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1159" w14:textId="77777777" w:rsidR="00D66B61" w:rsidRPr="002D7D72" w:rsidRDefault="00D66B61" w:rsidP="00D66B61">
      <w:pPr>
        <w:pStyle w:val="NormalWeb"/>
        <w:spacing w:before="0" w:beforeAutospacing="0" w:after="0" w:afterAutospacing="0"/>
        <w:rPr>
          <w:color w:val="000000"/>
          <w:u w:val="single"/>
        </w:rPr>
      </w:pPr>
      <w:r w:rsidRPr="002D7D72">
        <w:rPr>
          <w:color w:val="000000"/>
          <w:u w:val="single"/>
        </w:rPr>
        <w:t>From Norfolk County Council</w:t>
      </w:r>
    </w:p>
    <w:p w14:paraId="0EEA952D" w14:textId="77777777" w:rsidR="00B05F92" w:rsidRPr="002D7D72" w:rsidRDefault="00B05F92" w:rsidP="00D66B61">
      <w:pPr>
        <w:pStyle w:val="NormalWeb"/>
        <w:spacing w:before="0" w:beforeAutospacing="0" w:after="0" w:afterAutospacing="0"/>
        <w:rPr>
          <w:u w:val="single"/>
        </w:rPr>
      </w:pPr>
    </w:p>
    <w:p w14:paraId="49C7B77D" w14:textId="4F525BED" w:rsidR="00B05F92" w:rsidRPr="0059648C" w:rsidRDefault="00D66B61" w:rsidP="00D66B61">
      <w:pPr>
        <w:pStyle w:val="NormalWeb"/>
        <w:spacing w:before="0" w:beforeAutospacing="0" w:after="0" w:afterAutospacing="0"/>
        <w:rPr>
          <w:color w:val="000000"/>
          <w:u w:val="single"/>
        </w:rPr>
      </w:pPr>
      <w:r w:rsidRPr="00D66B61">
        <w:rPr>
          <w:color w:val="000000"/>
          <w:u w:val="single"/>
        </w:rPr>
        <w:t>Help with living costs</w:t>
      </w:r>
    </w:p>
    <w:p w14:paraId="6C3523A6" w14:textId="52724FFD" w:rsidR="00D66B61" w:rsidRDefault="00D66B61" w:rsidP="00D66B61">
      <w:pPr>
        <w:pStyle w:val="NormalWeb"/>
        <w:spacing w:before="0" w:beforeAutospacing="0" w:after="0" w:afterAutospacing="0"/>
      </w:pPr>
      <w:r>
        <w:rPr>
          <w:color w:val="000000"/>
        </w:rPr>
        <w:t xml:space="preserve">The </w:t>
      </w:r>
      <w:r w:rsidR="003B4744">
        <w:rPr>
          <w:color w:val="000000"/>
        </w:rPr>
        <w:t>Crisis Resilience</w:t>
      </w:r>
      <w:r>
        <w:rPr>
          <w:color w:val="000000"/>
        </w:rPr>
        <w:t xml:space="preserve"> Service offers financial support in the short term and ways to improve your financial resilience.</w:t>
      </w:r>
      <w:r w:rsidR="00A5030F">
        <w:rPr>
          <w:color w:val="000000"/>
        </w:rPr>
        <w:t xml:space="preserve"> Please reach out and if you have any difficulty with an application, get in touch.</w:t>
      </w:r>
    </w:p>
    <w:p w14:paraId="4DA584ED" w14:textId="77777777" w:rsidR="00D66B61" w:rsidRDefault="00D66B61" w:rsidP="00D66B61">
      <w:pPr>
        <w:pStyle w:val="NormalWeb"/>
        <w:spacing w:before="0" w:beforeAutospacing="0" w:after="0" w:afterAutospacing="0"/>
      </w:pPr>
      <w:r>
        <w:rPr>
          <w:color w:val="000000"/>
        </w:rPr>
        <w:t>Find out more at</w:t>
      </w:r>
    </w:p>
    <w:p w14:paraId="61E9480B" w14:textId="77777777" w:rsidR="00D66B61" w:rsidRDefault="00D66B61" w:rsidP="00D66B61">
      <w:pPr>
        <w:pStyle w:val="NormalWeb"/>
        <w:spacing w:before="0" w:beforeAutospacing="0" w:after="0" w:afterAutospacing="0"/>
      </w:pPr>
      <w:r>
        <w:rPr>
          <w:color w:val="000000"/>
        </w:rPr>
        <w:t> </w:t>
      </w:r>
      <w:hyperlink r:id="rId4" w:history="1">
        <w:r>
          <w:rPr>
            <w:rStyle w:val="Hyperlink"/>
          </w:rPr>
          <w:t>https://www.norfolk.gov.uk/article/41957/What-the-Crisis-and-Resilience-Service-is</w:t>
        </w:r>
      </w:hyperlink>
    </w:p>
    <w:p w14:paraId="4D7DC6EE" w14:textId="77777777" w:rsidR="00D66B61" w:rsidRDefault="00D66B61" w:rsidP="00D66B61">
      <w:pPr>
        <w:pStyle w:val="NormalWeb"/>
        <w:spacing w:before="0" w:beforeAutospacing="0" w:after="0" w:afterAutospacing="0"/>
      </w:pPr>
      <w:r>
        <w:rPr>
          <w:color w:val="000000"/>
        </w:rPr>
        <w:t xml:space="preserve">Food </w:t>
      </w:r>
      <w:proofErr w:type="gramStart"/>
      <w:r>
        <w:rPr>
          <w:color w:val="000000"/>
        </w:rPr>
        <w:t>support  can</w:t>
      </w:r>
      <w:proofErr w:type="gramEnd"/>
      <w:r>
        <w:rPr>
          <w:color w:val="000000"/>
        </w:rPr>
        <w:t xml:space="preserve"> be accessed</w:t>
      </w:r>
    </w:p>
    <w:p w14:paraId="6D4578BE" w14:textId="77777777" w:rsidR="00D66B61" w:rsidRDefault="00D66B61" w:rsidP="00D66B61">
      <w:pPr>
        <w:pStyle w:val="NormalWeb"/>
        <w:spacing w:before="0" w:beforeAutospacing="0" w:after="0" w:afterAutospacing="0"/>
      </w:pPr>
      <w:hyperlink r:id="rId5" w:history="1">
        <w:r>
          <w:rPr>
            <w:rStyle w:val="Hyperlink"/>
          </w:rPr>
          <w:t>https://www.norfolk.gov.uk/accessingfood</w:t>
        </w:r>
      </w:hyperlink>
    </w:p>
    <w:p w14:paraId="1D35FA86" w14:textId="77777777" w:rsidR="00D66B61" w:rsidRDefault="00D66B61" w:rsidP="00D66B61">
      <w:pPr>
        <w:pStyle w:val="NormalWeb"/>
        <w:spacing w:before="0" w:beforeAutospacing="0" w:after="0" w:afterAutospacing="0"/>
      </w:pPr>
      <w:r>
        <w:rPr>
          <w:color w:val="000000"/>
        </w:rPr>
        <w:t>Help with utility bills can be found at</w:t>
      </w:r>
    </w:p>
    <w:p w14:paraId="3AD8B6EE" w14:textId="77777777" w:rsidR="00D66B61" w:rsidRDefault="00D66B61" w:rsidP="00D66B61">
      <w:pPr>
        <w:pStyle w:val="NormalWeb"/>
        <w:spacing w:before="0" w:beforeAutospacing="0" w:after="0" w:afterAutospacing="0"/>
      </w:pPr>
      <w:hyperlink r:id="rId6" w:history="1">
        <w:r>
          <w:rPr>
            <w:rStyle w:val="Hyperlink"/>
          </w:rPr>
          <w:t>https://www.norfolk.gov.uk/article/41958/Help-and-advice-with-utility-bills</w:t>
        </w:r>
      </w:hyperlink>
    </w:p>
    <w:p w14:paraId="26EE908B" w14:textId="77777777" w:rsidR="00D66B61" w:rsidRDefault="00D66B61" w:rsidP="00D66B61">
      <w:pPr>
        <w:pStyle w:val="NormalWeb"/>
        <w:spacing w:before="0" w:beforeAutospacing="0" w:after="0" w:afterAutospacing="0"/>
      </w:pPr>
      <w:r>
        <w:rPr>
          <w:color w:val="000000"/>
        </w:rPr>
        <w:t> </w:t>
      </w:r>
    </w:p>
    <w:p w14:paraId="292BF44C" w14:textId="77777777" w:rsidR="00D66B61" w:rsidRDefault="00D66B61" w:rsidP="00D66B61">
      <w:pPr>
        <w:pStyle w:val="NormalWeb"/>
        <w:spacing w:before="0" w:beforeAutospacing="0" w:after="0" w:afterAutospacing="0"/>
      </w:pPr>
      <w:r>
        <w:rPr>
          <w:color w:val="000000"/>
          <w:u w:val="single"/>
        </w:rPr>
        <w:t>Road safety and maintenance</w:t>
      </w:r>
    </w:p>
    <w:p w14:paraId="5B734F0C" w14:textId="52A06AB2" w:rsidR="00D66B61" w:rsidRDefault="00D66B61" w:rsidP="00D66B61">
      <w:pPr>
        <w:pStyle w:val="NormalWeb"/>
        <w:spacing w:before="0" w:beforeAutospacing="0" w:after="0" w:afterAutospacing="0"/>
      </w:pPr>
      <w:r>
        <w:rPr>
          <w:color w:val="000000"/>
        </w:rPr>
        <w:t xml:space="preserve">I have asked to meet the Police and Crime Commissioner </w:t>
      </w:r>
      <w:r w:rsidR="00D050D5">
        <w:rPr>
          <w:color w:val="000000"/>
        </w:rPr>
        <w:t xml:space="preserve">to discuss road safety </w:t>
      </w:r>
      <w:r>
        <w:rPr>
          <w:color w:val="000000"/>
        </w:rPr>
        <w:t>as speeding is one of her areas of expertise.</w:t>
      </w:r>
    </w:p>
    <w:p w14:paraId="71AC681B" w14:textId="77777777" w:rsidR="00D66B61" w:rsidRDefault="00D66B61" w:rsidP="00D66B61">
      <w:pPr>
        <w:pStyle w:val="NormalWeb"/>
        <w:spacing w:before="0" w:beforeAutospacing="0" w:after="0" w:afterAutospacing="0"/>
      </w:pPr>
      <w:r>
        <w:rPr>
          <w:color w:val="000000"/>
        </w:rPr>
        <w:t>You can report potholes here</w:t>
      </w:r>
    </w:p>
    <w:p w14:paraId="7E22D176" w14:textId="77777777" w:rsidR="00D66B61" w:rsidRDefault="00D66B61" w:rsidP="00D66B61">
      <w:pPr>
        <w:pStyle w:val="NormalWeb"/>
        <w:spacing w:before="0" w:beforeAutospacing="0" w:after="0" w:afterAutospacing="0"/>
      </w:pPr>
      <w:hyperlink r:id="rId7" w:history="1">
        <w:r>
          <w:rPr>
            <w:rStyle w:val="Hyperlink"/>
          </w:rPr>
          <w:t>https://www.norfolk.gov.uk/article/63696/?s=road&amp;t=pothole</w:t>
        </w:r>
      </w:hyperlink>
    </w:p>
    <w:p w14:paraId="18CA8D3D" w14:textId="4492C8F7" w:rsidR="00D66B61" w:rsidRDefault="002410FC" w:rsidP="00D66B61">
      <w:pPr>
        <w:pStyle w:val="NormalWeb"/>
        <w:spacing w:before="0" w:beforeAutospacing="0" w:after="0" w:afterAutospacing="0"/>
        <w:rPr>
          <w:color w:val="000000"/>
        </w:rPr>
      </w:pPr>
      <w:r>
        <w:rPr>
          <w:color w:val="000000"/>
        </w:rPr>
        <w:t>I have a meeting with the Highways Area Manager early June</w:t>
      </w:r>
      <w:r w:rsidR="00A60FC2">
        <w:rPr>
          <w:color w:val="000000"/>
        </w:rPr>
        <w:t xml:space="preserve"> to discuss road maintenance</w:t>
      </w:r>
      <w:r>
        <w:rPr>
          <w:color w:val="000000"/>
        </w:rPr>
        <w:t>.</w:t>
      </w:r>
    </w:p>
    <w:p w14:paraId="1C7159EB" w14:textId="250F2C74" w:rsidR="001B7CDE" w:rsidRDefault="001B7CDE" w:rsidP="00D66B61">
      <w:pPr>
        <w:pStyle w:val="NormalWeb"/>
        <w:spacing w:before="0" w:beforeAutospacing="0" w:after="0" w:afterAutospacing="0"/>
      </w:pPr>
      <w:r>
        <w:rPr>
          <w:color w:val="000000"/>
        </w:rPr>
        <w:t>T</w:t>
      </w:r>
      <w:r w:rsidR="00A900B7">
        <w:rPr>
          <w:color w:val="000000"/>
        </w:rPr>
        <w:t>he</w:t>
      </w:r>
      <w:r>
        <w:rPr>
          <w:color w:val="000000"/>
        </w:rPr>
        <w:t>re is still some money</w:t>
      </w:r>
      <w:r w:rsidR="00027F51">
        <w:rPr>
          <w:color w:val="000000"/>
        </w:rPr>
        <w:t xml:space="preserve"> </w:t>
      </w:r>
      <w:r>
        <w:rPr>
          <w:color w:val="000000"/>
        </w:rPr>
        <w:t>available in the Bus Stop Improvement</w:t>
      </w:r>
      <w:r w:rsidR="00C53648">
        <w:rPr>
          <w:color w:val="000000"/>
        </w:rPr>
        <w:t xml:space="preserve"> </w:t>
      </w:r>
      <w:r w:rsidR="00A900B7">
        <w:rPr>
          <w:color w:val="000000"/>
        </w:rPr>
        <w:t xml:space="preserve">Programme. </w:t>
      </w:r>
      <w:r w:rsidR="00027F51">
        <w:rPr>
          <w:color w:val="000000"/>
        </w:rPr>
        <w:t xml:space="preserve">This covers new bus stops, bus shelters and </w:t>
      </w:r>
      <w:r w:rsidR="00850925">
        <w:rPr>
          <w:color w:val="000000"/>
        </w:rPr>
        <w:t xml:space="preserve">possibly </w:t>
      </w:r>
      <w:proofErr w:type="spellStart"/>
      <w:r w:rsidR="00850925">
        <w:rPr>
          <w:color w:val="000000"/>
        </w:rPr>
        <w:t>trods</w:t>
      </w:r>
      <w:proofErr w:type="spellEnd"/>
      <w:r w:rsidR="00850925">
        <w:rPr>
          <w:color w:val="000000"/>
        </w:rPr>
        <w:t xml:space="preserve">. </w:t>
      </w:r>
      <w:r w:rsidR="00A900B7">
        <w:rPr>
          <w:color w:val="000000"/>
        </w:rPr>
        <w:t xml:space="preserve">Contact me for more details. </w:t>
      </w:r>
    </w:p>
    <w:p w14:paraId="2D9909E5" w14:textId="77777777" w:rsidR="00D66B61" w:rsidRDefault="00D66B61" w:rsidP="00D66B61">
      <w:pPr>
        <w:pStyle w:val="NormalWeb"/>
        <w:spacing w:before="0" w:beforeAutospacing="0" w:after="0" w:afterAutospacing="0"/>
      </w:pPr>
      <w:r>
        <w:rPr>
          <w:color w:val="000000"/>
        </w:rPr>
        <w:t> </w:t>
      </w:r>
    </w:p>
    <w:p w14:paraId="631D5A86" w14:textId="77777777" w:rsidR="00D66B61" w:rsidRDefault="00D66B61" w:rsidP="00D66B61">
      <w:pPr>
        <w:pStyle w:val="NormalWeb"/>
        <w:spacing w:before="0" w:beforeAutospacing="0" w:after="0" w:afterAutospacing="0"/>
      </w:pPr>
      <w:r>
        <w:rPr>
          <w:color w:val="000000"/>
          <w:u w:val="single"/>
        </w:rPr>
        <w:t>Environmental services</w:t>
      </w:r>
    </w:p>
    <w:p w14:paraId="7826B9B1" w14:textId="155836B1" w:rsidR="00D66B61" w:rsidRDefault="00644CA6" w:rsidP="00D66B61">
      <w:pPr>
        <w:pStyle w:val="NormalWeb"/>
        <w:spacing w:before="0" w:beforeAutospacing="0" w:after="0" w:afterAutospacing="0"/>
      </w:pPr>
      <w:r>
        <w:rPr>
          <w:color w:val="000000"/>
        </w:rPr>
        <w:t>To the best of my knowledge, r</w:t>
      </w:r>
      <w:r w:rsidR="00D66B61">
        <w:rPr>
          <w:color w:val="000000"/>
        </w:rPr>
        <w:t>ecycling</w:t>
      </w:r>
      <w:r>
        <w:rPr>
          <w:color w:val="000000"/>
        </w:rPr>
        <w:t xml:space="preserve"> centres</w:t>
      </w:r>
      <w:r w:rsidR="00D66B61">
        <w:rPr>
          <w:color w:val="000000"/>
        </w:rPr>
        <w:t xml:space="preserve"> can </w:t>
      </w:r>
      <w:r w:rsidR="00F82B12">
        <w:rPr>
          <w:color w:val="000000"/>
        </w:rPr>
        <w:t xml:space="preserve">now </w:t>
      </w:r>
      <w:r w:rsidR="00D66B61">
        <w:rPr>
          <w:color w:val="000000"/>
        </w:rPr>
        <w:t>accept washing machines, tumble driers, dishwashers and cookers at recycling centres, cannot accept fridge freezers and small electricals inc</w:t>
      </w:r>
      <w:r>
        <w:rPr>
          <w:color w:val="000000"/>
        </w:rPr>
        <w:t>luding</w:t>
      </w:r>
      <w:r w:rsidR="00D66B61">
        <w:rPr>
          <w:color w:val="000000"/>
        </w:rPr>
        <w:t xml:space="preserve"> batteries light bulbs.</w:t>
      </w:r>
    </w:p>
    <w:p w14:paraId="4950C1B6" w14:textId="7436D1EE" w:rsidR="00D66B61" w:rsidRDefault="00D66B61" w:rsidP="00D66B61">
      <w:pPr>
        <w:pStyle w:val="NormalWeb"/>
        <w:spacing w:before="0" w:beforeAutospacing="0" w:after="0" w:afterAutospacing="0"/>
      </w:pPr>
      <w:r>
        <w:rPr>
          <w:color w:val="000000"/>
        </w:rPr>
        <w:t>Don’t forget the next household hazardous waste day is at Hempton Recycling Centre Friday 29th and Saturday 30th May</w:t>
      </w:r>
      <w:r w:rsidR="00EE0BEB">
        <w:rPr>
          <w:color w:val="000000"/>
        </w:rPr>
        <w:t xml:space="preserve"> and </w:t>
      </w:r>
      <w:r w:rsidR="009D5BD9">
        <w:rPr>
          <w:color w:val="000000"/>
        </w:rPr>
        <w:t xml:space="preserve">at Norwich South Friday </w:t>
      </w:r>
      <w:r w:rsidR="0025219F">
        <w:rPr>
          <w:color w:val="000000"/>
        </w:rPr>
        <w:t>5</w:t>
      </w:r>
      <w:r w:rsidR="0025219F" w:rsidRPr="0025219F">
        <w:rPr>
          <w:color w:val="000000"/>
          <w:vertAlign w:val="superscript"/>
        </w:rPr>
        <w:t>th</w:t>
      </w:r>
      <w:r w:rsidR="0025219F">
        <w:rPr>
          <w:color w:val="000000"/>
        </w:rPr>
        <w:t xml:space="preserve"> and Saturday 6</w:t>
      </w:r>
      <w:r w:rsidR="0025219F" w:rsidRPr="003B4744">
        <w:rPr>
          <w:color w:val="000000"/>
          <w:vertAlign w:val="superscript"/>
        </w:rPr>
        <w:t>th</w:t>
      </w:r>
      <w:r w:rsidR="003B4744">
        <w:rPr>
          <w:color w:val="000000"/>
        </w:rPr>
        <w:t xml:space="preserve"> June</w:t>
      </w:r>
      <w:r>
        <w:rPr>
          <w:color w:val="000000"/>
        </w:rPr>
        <w:t>. You will need to book a week in advance either</w:t>
      </w:r>
    </w:p>
    <w:p w14:paraId="3A244A12" w14:textId="77777777" w:rsidR="00D66B61" w:rsidRDefault="00D66B61" w:rsidP="00D66B61">
      <w:pPr>
        <w:pStyle w:val="NormalWeb"/>
        <w:spacing w:before="0" w:beforeAutospacing="0" w:after="0" w:afterAutospacing="0"/>
      </w:pPr>
      <w:r>
        <w:rPr>
          <w:color w:val="000000"/>
        </w:rPr>
        <w:t>online</w:t>
      </w:r>
    </w:p>
    <w:p w14:paraId="1D3A6983" w14:textId="77777777" w:rsidR="00D66B61" w:rsidRDefault="00D66B61" w:rsidP="00D66B61">
      <w:pPr>
        <w:pStyle w:val="NormalWeb"/>
        <w:spacing w:before="0" w:beforeAutospacing="0" w:after="0" w:afterAutospacing="0"/>
      </w:pPr>
      <w:hyperlink r:id="rId8" w:history="1">
        <w:r>
          <w:rPr>
            <w:rStyle w:val="Hyperlink"/>
          </w:rPr>
          <w:t>https://www.norfolk.gov.uk/article/62632/Norfolk-Recycling-Centre-bookings</w:t>
        </w:r>
      </w:hyperlink>
    </w:p>
    <w:p w14:paraId="64EE7950" w14:textId="77777777" w:rsidR="00D66B61" w:rsidRDefault="00D66B61" w:rsidP="00D66B61">
      <w:pPr>
        <w:pStyle w:val="NormalWeb"/>
        <w:spacing w:before="0" w:beforeAutospacing="0" w:after="0" w:afterAutospacing="0"/>
      </w:pPr>
      <w:r>
        <w:rPr>
          <w:color w:val="000000"/>
        </w:rPr>
        <w:t>Or by phone, call 03448008020</w:t>
      </w:r>
    </w:p>
    <w:p w14:paraId="2BB0F124" w14:textId="77777777" w:rsidR="00D66B61" w:rsidRDefault="00D66B61" w:rsidP="00D66B61">
      <w:pPr>
        <w:pStyle w:val="NormalWeb"/>
        <w:spacing w:before="0" w:beforeAutospacing="0" w:after="0" w:afterAutospacing="0"/>
      </w:pPr>
      <w:r>
        <w:rPr>
          <w:color w:val="000000"/>
        </w:rPr>
        <w:t> </w:t>
      </w:r>
    </w:p>
    <w:p w14:paraId="3E1FCE51" w14:textId="77777777" w:rsidR="00D66B61" w:rsidRPr="00D66B61" w:rsidRDefault="00D66B61" w:rsidP="00D66B61">
      <w:pPr>
        <w:pStyle w:val="NormalWeb"/>
        <w:spacing w:before="0" w:beforeAutospacing="0" w:after="0" w:afterAutospacing="0"/>
        <w:rPr>
          <w:u w:val="single"/>
        </w:rPr>
      </w:pPr>
      <w:r w:rsidRPr="00D66B61">
        <w:rPr>
          <w:color w:val="000000"/>
          <w:u w:val="single"/>
        </w:rPr>
        <w:t>Transport</w:t>
      </w:r>
    </w:p>
    <w:p w14:paraId="653AC3E7" w14:textId="77777777" w:rsidR="00D66B61" w:rsidRDefault="00D66B61" w:rsidP="00D66B61">
      <w:pPr>
        <w:pStyle w:val="NormalWeb"/>
        <w:spacing w:before="0" w:beforeAutospacing="0" w:after="0" w:afterAutospacing="0"/>
      </w:pPr>
      <w:r>
        <w:rPr>
          <w:color w:val="000000"/>
        </w:rPr>
        <w:t xml:space="preserve">For those living on the coast, there are new </w:t>
      </w:r>
      <w:proofErr w:type="spellStart"/>
      <w:r>
        <w:rPr>
          <w:color w:val="000000"/>
        </w:rPr>
        <w:t>Coasthopper</w:t>
      </w:r>
      <w:proofErr w:type="spellEnd"/>
      <w:r>
        <w:rPr>
          <w:color w:val="000000"/>
        </w:rPr>
        <w:t xml:space="preserve"> and Lynx timetables with earlier buses and more links for school children</w:t>
      </w:r>
    </w:p>
    <w:p w14:paraId="1A7A63E4" w14:textId="77777777" w:rsidR="00D66B61" w:rsidRDefault="00D66B61" w:rsidP="00D66B61">
      <w:pPr>
        <w:pStyle w:val="NormalWeb"/>
        <w:spacing w:before="0" w:beforeAutospacing="0" w:after="0" w:afterAutospacing="0"/>
      </w:pPr>
      <w:hyperlink r:id="rId9" w:history="1">
        <w:r>
          <w:rPr>
            <w:rStyle w:val="Hyperlink"/>
          </w:rPr>
          <w:t>https://www.sanderscoaches.com/timetable-improvements-sunday-24th-may-2026-0</w:t>
        </w:r>
      </w:hyperlink>
    </w:p>
    <w:p w14:paraId="6456D5AD" w14:textId="77777777" w:rsidR="00D66B61" w:rsidRDefault="00D66B61" w:rsidP="00D66B61">
      <w:pPr>
        <w:pStyle w:val="NormalWeb"/>
        <w:spacing w:before="0" w:beforeAutospacing="0" w:after="0" w:afterAutospacing="0"/>
      </w:pPr>
      <w:r>
        <w:rPr>
          <w:color w:val="000000"/>
        </w:rPr>
        <w:t>And for Lynx</w:t>
      </w:r>
    </w:p>
    <w:p w14:paraId="7250425C" w14:textId="77777777" w:rsidR="00D66B61" w:rsidRDefault="00D66B61" w:rsidP="00D66B61">
      <w:pPr>
        <w:pStyle w:val="NormalWeb"/>
        <w:spacing w:before="0" w:beforeAutospacing="0" w:after="0" w:afterAutospacing="0"/>
      </w:pPr>
      <w:hyperlink r:id="rId10" w:history="1">
        <w:r>
          <w:rPr>
            <w:rStyle w:val="Hyperlink"/>
          </w:rPr>
          <w:t>https://images-lynxbus.passenger-website.com/downloads/Coastliner_0.pdf</w:t>
        </w:r>
      </w:hyperlink>
    </w:p>
    <w:p w14:paraId="4E9776FD" w14:textId="77777777" w:rsidR="00D66B61" w:rsidRDefault="00D66B61" w:rsidP="00D66B61">
      <w:pPr>
        <w:pStyle w:val="NormalWeb"/>
        <w:spacing w:before="0" w:beforeAutospacing="0" w:after="0" w:afterAutospacing="0"/>
        <w:rPr>
          <w:color w:val="000000"/>
        </w:rPr>
      </w:pPr>
    </w:p>
    <w:p w14:paraId="3CF4C9F7" w14:textId="5F40A8C5" w:rsidR="00D66B61" w:rsidRDefault="00D66B61" w:rsidP="00D66B61">
      <w:pPr>
        <w:pStyle w:val="NormalWeb"/>
        <w:spacing w:before="0" w:beforeAutospacing="0" w:after="0" w:afterAutospacing="0"/>
      </w:pPr>
      <w:r>
        <w:rPr>
          <w:color w:val="000000"/>
          <w:u w:val="single"/>
        </w:rPr>
        <w:t>Business support</w:t>
      </w:r>
    </w:p>
    <w:p w14:paraId="15F4D888" w14:textId="70A4AACE" w:rsidR="00D66B61" w:rsidRDefault="00D66B61" w:rsidP="00D66B61">
      <w:pPr>
        <w:pStyle w:val="NormalWeb"/>
        <w:spacing w:before="0" w:beforeAutospacing="0" w:after="0" w:afterAutospacing="0"/>
      </w:pPr>
      <w:r>
        <w:rPr>
          <w:color w:val="000000"/>
        </w:rPr>
        <w:t>The New Anglia Growth Hub provides support to grow your business, make it more sustainable and resilient. There are events and funding opportunities, find out more at</w:t>
      </w:r>
    </w:p>
    <w:p w14:paraId="6D239E0A" w14:textId="77777777" w:rsidR="00D66B61" w:rsidRDefault="00D66B61" w:rsidP="00D66B61">
      <w:pPr>
        <w:pStyle w:val="NormalWeb"/>
        <w:spacing w:before="0" w:beforeAutospacing="0" w:after="0" w:afterAutospacing="0"/>
      </w:pPr>
      <w:hyperlink r:id="rId11" w:history="1">
        <w:r>
          <w:rPr>
            <w:rStyle w:val="Hyperlink"/>
          </w:rPr>
          <w:t>https://www.newangliagrowthhub.co.uk</w:t>
        </w:r>
      </w:hyperlink>
    </w:p>
    <w:p w14:paraId="0A72CE29" w14:textId="77777777" w:rsidR="00D66B61" w:rsidRDefault="00D66B61" w:rsidP="00D66B61">
      <w:pPr>
        <w:pStyle w:val="NormalWeb"/>
        <w:spacing w:before="0" w:beforeAutospacing="0" w:after="0" w:afterAutospacing="0"/>
      </w:pPr>
      <w:proofErr w:type="gramStart"/>
      <w:r>
        <w:rPr>
          <w:color w:val="000000"/>
        </w:rPr>
        <w:t>For  advice</w:t>
      </w:r>
      <w:proofErr w:type="gramEnd"/>
      <w:r>
        <w:rPr>
          <w:color w:val="000000"/>
        </w:rPr>
        <w:t xml:space="preserve"> as to him to employ apprentices, please visit</w:t>
      </w:r>
    </w:p>
    <w:p w14:paraId="715BBD5A" w14:textId="77777777" w:rsidR="00D66B61" w:rsidRDefault="00D66B61" w:rsidP="00D66B61">
      <w:pPr>
        <w:pStyle w:val="NormalWeb"/>
        <w:spacing w:before="0" w:beforeAutospacing="0" w:after="0" w:afterAutospacing="0"/>
      </w:pPr>
      <w:hyperlink r:id="rId12" w:history="1">
        <w:r>
          <w:rPr>
            <w:rStyle w:val="Hyperlink"/>
          </w:rPr>
          <w:t>https://www.norfolk.gov.uk/article/42789/Employ-an-apprentice</w:t>
        </w:r>
      </w:hyperlink>
    </w:p>
    <w:p w14:paraId="677C2A51" w14:textId="77777777" w:rsidR="00D66B61" w:rsidRDefault="00D66B61" w:rsidP="00D66B61">
      <w:pPr>
        <w:pStyle w:val="NormalWeb"/>
        <w:spacing w:before="0" w:beforeAutospacing="0" w:after="0" w:afterAutospacing="0"/>
      </w:pPr>
      <w:r>
        <w:rPr>
          <w:color w:val="000000"/>
        </w:rPr>
        <w:lastRenderedPageBreak/>
        <w:t> </w:t>
      </w:r>
    </w:p>
    <w:p w14:paraId="217052C0" w14:textId="77777777" w:rsidR="00D66B61" w:rsidRDefault="00D66B61" w:rsidP="00D66B61">
      <w:pPr>
        <w:pStyle w:val="NormalWeb"/>
        <w:spacing w:before="0" w:beforeAutospacing="0" w:after="0" w:afterAutospacing="0"/>
      </w:pPr>
      <w:r>
        <w:rPr>
          <w:color w:val="000000"/>
        </w:rPr>
        <w:t> </w:t>
      </w:r>
    </w:p>
    <w:p w14:paraId="7687A179" w14:textId="4C4A8AB4" w:rsidR="00D66B61" w:rsidRDefault="00D66B61" w:rsidP="00D66B61">
      <w:pPr>
        <w:pStyle w:val="NormalWeb"/>
        <w:spacing w:before="0" w:beforeAutospacing="0" w:after="0" w:afterAutospacing="0"/>
      </w:pPr>
      <w:r>
        <w:rPr>
          <w:color w:val="000000"/>
          <w:u w:val="single"/>
        </w:rPr>
        <w:t>School transport</w:t>
      </w:r>
    </w:p>
    <w:p w14:paraId="7CEAF8D5" w14:textId="12F0ABD5" w:rsidR="00D66B61" w:rsidRDefault="00D66B61" w:rsidP="00D66B61">
      <w:pPr>
        <w:pStyle w:val="NormalWeb"/>
        <w:spacing w:before="0" w:beforeAutospacing="0" w:after="0" w:afterAutospacing="0"/>
      </w:pPr>
      <w:r>
        <w:rPr>
          <w:color w:val="000000"/>
        </w:rPr>
        <w:t xml:space="preserve">For those affected by the most unfortunate closure of Sheringham Sixth Form, NCC is currently   setting a new core route area for the former Sheringham core route area. Anyone applying for post-16 travel assistance to Fakenham 6th Form who lives in the Sheringham catchment area will be entitled to travel assistance to Fakenham 6th Form.  For more information about  core routes and post-16 entitlement please visit - </w:t>
      </w:r>
      <w:hyperlink r:id="rId13" w:history="1">
        <w:r>
          <w:rPr>
            <w:rStyle w:val="Hyperlink"/>
            <w:color w:val="0000EE"/>
          </w:rPr>
          <w:t>Travel options for college or sixth form - Norfolk County Council</w:t>
        </w:r>
      </w:hyperlink>
      <w:r>
        <w:rPr>
          <w:color w:val="000000"/>
        </w:rPr>
        <w:t> .</w:t>
      </w:r>
    </w:p>
    <w:p w14:paraId="5D590CB9" w14:textId="77777777" w:rsidR="00D66B61" w:rsidRDefault="00D66B61" w:rsidP="00D66B61">
      <w:pPr>
        <w:pStyle w:val="NormalWeb"/>
        <w:spacing w:before="0" w:beforeAutospacing="0" w:after="0" w:afterAutospacing="0"/>
      </w:pPr>
      <w:r>
        <w:rPr>
          <w:color w:val="000000"/>
        </w:rPr>
        <w:t> </w:t>
      </w:r>
    </w:p>
    <w:p w14:paraId="242A5824" w14:textId="253AAD02" w:rsidR="00D66B61" w:rsidRDefault="00A5030F" w:rsidP="00D66B61">
      <w:pPr>
        <w:rPr>
          <w:rFonts w:eastAsia="Times New Roman"/>
          <w:color w:val="000000"/>
        </w:rPr>
      </w:pPr>
      <w:r>
        <w:rPr>
          <w:rFonts w:eastAsia="Times New Roman"/>
          <w:color w:val="000000"/>
        </w:rPr>
        <w:t>Dr Victoria</w:t>
      </w:r>
      <w:r w:rsidR="007541F9">
        <w:rPr>
          <w:rFonts w:eastAsia="Times New Roman"/>
          <w:color w:val="000000"/>
        </w:rPr>
        <w:t xml:space="preserve"> </w:t>
      </w:r>
      <w:r>
        <w:rPr>
          <w:rFonts w:eastAsia="Times New Roman"/>
          <w:color w:val="000000"/>
        </w:rPr>
        <w:t>Holliday</w:t>
      </w:r>
    </w:p>
    <w:p w14:paraId="0DFF99C6" w14:textId="16F9CE55" w:rsidR="00A5030F" w:rsidRDefault="00A5030F" w:rsidP="00D66B61">
      <w:pPr>
        <w:rPr>
          <w:rFonts w:eastAsia="Times New Roman"/>
          <w:color w:val="000000"/>
        </w:rPr>
      </w:pPr>
      <w:r>
        <w:rPr>
          <w:rFonts w:eastAsia="Times New Roman"/>
          <w:color w:val="000000"/>
        </w:rPr>
        <w:t>County Cllr Wells Division</w:t>
      </w:r>
    </w:p>
    <w:p w14:paraId="7FAEEDFF" w14:textId="725EB2FF" w:rsidR="007541F9" w:rsidRDefault="00F82B12" w:rsidP="00D66B61">
      <w:pPr>
        <w:rPr>
          <w:rFonts w:eastAsia="Times New Roman"/>
          <w:color w:val="000000"/>
        </w:rPr>
      </w:pPr>
      <w:hyperlink r:id="rId14" w:history="1">
        <w:r w:rsidRPr="00AC0B79">
          <w:rPr>
            <w:rStyle w:val="Hyperlink"/>
            <w:rFonts w:eastAsia="Times New Roman"/>
          </w:rPr>
          <w:t>victoria.holliday.cllr@norfolk.gov.uk</w:t>
        </w:r>
      </w:hyperlink>
    </w:p>
    <w:p w14:paraId="43746DD5" w14:textId="75773ABC" w:rsidR="00F82B12" w:rsidRDefault="002D7D72" w:rsidP="00D66B61">
      <w:pPr>
        <w:rPr>
          <w:rFonts w:eastAsia="Times New Roman"/>
          <w:color w:val="000000"/>
        </w:rPr>
      </w:pPr>
      <w:r>
        <w:rPr>
          <w:rFonts w:eastAsia="Times New Roman"/>
          <w:color w:val="000000"/>
        </w:rPr>
        <w:t>07557054629</w:t>
      </w:r>
    </w:p>
    <w:p w14:paraId="078421A4" w14:textId="77777777" w:rsidR="00D66B61" w:rsidRDefault="00D66B61" w:rsidP="00D66B61">
      <w:pPr>
        <w:rPr>
          <w:rFonts w:eastAsia="Times New Roman"/>
        </w:rPr>
      </w:pPr>
    </w:p>
    <w:p w14:paraId="47F84BE8" w14:textId="77777777" w:rsidR="000873AA" w:rsidRDefault="000873AA"/>
    <w:sectPr w:rsidR="00087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61"/>
    <w:rsid w:val="00027F51"/>
    <w:rsid w:val="000873AA"/>
    <w:rsid w:val="001B7CDE"/>
    <w:rsid w:val="001F0694"/>
    <w:rsid w:val="002410FC"/>
    <w:rsid w:val="0025219F"/>
    <w:rsid w:val="002D7D72"/>
    <w:rsid w:val="003B4744"/>
    <w:rsid w:val="0059648C"/>
    <w:rsid w:val="00602F07"/>
    <w:rsid w:val="00644CA6"/>
    <w:rsid w:val="00666340"/>
    <w:rsid w:val="00691C49"/>
    <w:rsid w:val="007541F9"/>
    <w:rsid w:val="00850781"/>
    <w:rsid w:val="00850925"/>
    <w:rsid w:val="009828B4"/>
    <w:rsid w:val="009D5BD9"/>
    <w:rsid w:val="00A5030F"/>
    <w:rsid w:val="00A60FC2"/>
    <w:rsid w:val="00A900B7"/>
    <w:rsid w:val="00B05F92"/>
    <w:rsid w:val="00C53648"/>
    <w:rsid w:val="00D050D5"/>
    <w:rsid w:val="00D66B61"/>
    <w:rsid w:val="00D7397B"/>
    <w:rsid w:val="00EE0BEB"/>
    <w:rsid w:val="00F60546"/>
    <w:rsid w:val="00F8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C874"/>
  <w15:chartTrackingRefBased/>
  <w15:docId w15:val="{99B31F1C-2334-4A7B-A14F-A601080C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B61"/>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D66B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66B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66B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66B6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66B6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66B6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66B6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66B6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66B6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B61"/>
    <w:rPr>
      <w:rFonts w:eastAsiaTheme="majorEastAsia" w:cstheme="majorBidi"/>
      <w:color w:val="272727" w:themeColor="text1" w:themeTint="D8"/>
    </w:rPr>
  </w:style>
  <w:style w:type="paragraph" w:styleId="Title">
    <w:name w:val="Title"/>
    <w:basedOn w:val="Normal"/>
    <w:next w:val="Normal"/>
    <w:link w:val="TitleChar"/>
    <w:uiPriority w:val="10"/>
    <w:qFormat/>
    <w:rsid w:val="00D66B6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66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B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66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B61"/>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66B61"/>
    <w:rPr>
      <w:i/>
      <w:iCs/>
      <w:color w:val="404040" w:themeColor="text1" w:themeTint="BF"/>
    </w:rPr>
  </w:style>
  <w:style w:type="paragraph" w:styleId="ListParagraph">
    <w:name w:val="List Paragraph"/>
    <w:basedOn w:val="Normal"/>
    <w:uiPriority w:val="34"/>
    <w:qFormat/>
    <w:rsid w:val="00D66B61"/>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66B61"/>
    <w:rPr>
      <w:i/>
      <w:iCs/>
      <w:color w:val="0F4761" w:themeColor="accent1" w:themeShade="BF"/>
    </w:rPr>
  </w:style>
  <w:style w:type="paragraph" w:styleId="IntenseQuote">
    <w:name w:val="Intense Quote"/>
    <w:basedOn w:val="Normal"/>
    <w:next w:val="Normal"/>
    <w:link w:val="IntenseQuoteChar"/>
    <w:uiPriority w:val="30"/>
    <w:qFormat/>
    <w:rsid w:val="00D66B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66B61"/>
    <w:rPr>
      <w:i/>
      <w:iCs/>
      <w:color w:val="0F4761" w:themeColor="accent1" w:themeShade="BF"/>
    </w:rPr>
  </w:style>
  <w:style w:type="character" w:styleId="IntenseReference">
    <w:name w:val="Intense Reference"/>
    <w:basedOn w:val="DefaultParagraphFont"/>
    <w:uiPriority w:val="32"/>
    <w:qFormat/>
    <w:rsid w:val="00D66B61"/>
    <w:rPr>
      <w:b/>
      <w:bCs/>
      <w:smallCaps/>
      <w:color w:val="0F4761" w:themeColor="accent1" w:themeShade="BF"/>
      <w:spacing w:val="5"/>
    </w:rPr>
  </w:style>
  <w:style w:type="character" w:styleId="Hyperlink">
    <w:name w:val="Hyperlink"/>
    <w:basedOn w:val="DefaultParagraphFont"/>
    <w:uiPriority w:val="99"/>
    <w:unhideWhenUsed/>
    <w:rsid w:val="00D66B61"/>
    <w:rPr>
      <w:color w:val="0000FF"/>
      <w:u w:val="single"/>
    </w:rPr>
  </w:style>
  <w:style w:type="paragraph" w:styleId="NormalWeb">
    <w:name w:val="Normal (Web)"/>
    <w:basedOn w:val="Normal"/>
    <w:uiPriority w:val="99"/>
    <w:semiHidden/>
    <w:unhideWhenUsed/>
    <w:rsid w:val="00D66B61"/>
    <w:pPr>
      <w:spacing w:before="100" w:beforeAutospacing="1" w:after="100" w:afterAutospacing="1"/>
    </w:pPr>
  </w:style>
  <w:style w:type="character" w:styleId="UnresolvedMention">
    <w:name w:val="Unresolved Mention"/>
    <w:basedOn w:val="DefaultParagraphFont"/>
    <w:uiPriority w:val="99"/>
    <w:semiHidden/>
    <w:unhideWhenUsed/>
    <w:rsid w:val="00F82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norfolk.gov.uk%2Farticle%2F62632%2FNorfolk-Recycling-Centre-bookings&amp;data=05%7C02%7Cvictoria.holliday.cllr%40norfolk.gov.uk%7Ce17f6eac4cc94e76518508deb271f148%7C1419177e57e04f0faff0fd61b549d10e%7C0%7C0%7C639144400073688893%7CUnknown%7CTWFpbGZsb3d8eyJFbXB0eU1hcGkiOnRydWUsIlYiOiIwLjAuMDAwMCIsIlAiOiJXaW4zMiIsIkFOIjoiTWFpbCIsIldUIjoyfQ%3D%3D%7C0%7C%7C%7C&amp;sdata=0cMIJ33JGDYBe9YA5yvIt3I408Spyps1UxS92QOAAR4%3D&amp;reserved=0" TargetMode="External"/><Relationship Id="rId13" Type="http://schemas.openxmlformats.org/officeDocument/2006/relationships/hyperlink" Target="https://eur02.safelinks.protection.outlook.com/?url=https%3A%2F%2Fwww.norfolk.gov.uk%2Fpost16traveloptions&amp;data=05%7C02%7Cvictoria.holliday.cllr%40norfolk.gov.uk%7Ce17f6eac4cc94e76518508deb271f148%7C1419177e57e04f0faff0fd61b549d10e%7C0%7C0%7C639144400073787813%7CUnknown%7CTWFpbGZsb3d8eyJFbXB0eU1hcGkiOnRydWUsIlYiOiIwLjAuMDAwMCIsIlAiOiJXaW4zMiIsIkFOIjoiTWFpbCIsIldUIjoyfQ%3D%3D%7C0%7C%7C%7C&amp;sdata=A0O%2Fn3mT8TD%2BT0U0pQFsiqsSQ4PsMFzXQcuCurrVtnQ%3D&amp;reserved=0" TargetMode="External"/><Relationship Id="rId3" Type="http://schemas.openxmlformats.org/officeDocument/2006/relationships/webSettings" Target="webSettings.xml"/><Relationship Id="rId7" Type="http://schemas.openxmlformats.org/officeDocument/2006/relationships/hyperlink" Target="https://eur02.safelinks.protection.outlook.com/?url=https%3A%2F%2Fwww.norfolk.gov.uk%2Farticle%2F63696%2F%3Fs%3Droad%26t%3Dpothole&amp;data=05%7C02%7Cvictoria.holliday.cllr%40norfolk.gov.uk%7Ce17f6eac4cc94e76518508deb271f148%7C1419177e57e04f0faff0fd61b549d10e%7C0%7C0%7C639144400073666509%7CUnknown%7CTWFpbGZsb3d8eyJFbXB0eU1hcGkiOnRydWUsIlYiOiIwLjAuMDAwMCIsIlAiOiJXaW4zMiIsIkFOIjoiTWFpbCIsIldUIjoyfQ%3D%3D%7C0%7C%7C%7C&amp;sdata=ITnv5dfePtA1IlrE8kPix31yXxetGJyZt5jUlLaaU6Q%3D&amp;reserved=0" TargetMode="External"/><Relationship Id="rId12" Type="http://schemas.openxmlformats.org/officeDocument/2006/relationships/hyperlink" Target="https://eur02.safelinks.protection.outlook.com/?url=https%3A%2F%2Fwww.norfolk.gov.uk%2Farticle%2F42789%2FEmploy-an-apprentice&amp;data=05%7C02%7Cvictoria.holliday.cllr%40norfolk.gov.uk%7Ce17f6eac4cc94e76518508deb271f148%7C1419177e57e04f0faff0fd61b549d10e%7C0%7C0%7C639144400073768739%7CUnknown%7CTWFpbGZsb3d8eyJFbXB0eU1hcGkiOnRydWUsIlYiOiIwLjAuMDAwMCIsIlAiOiJXaW4zMiIsIkFOIjoiTWFpbCIsIldUIjoyfQ%3D%3D%7C0%7C%7C%7C&amp;sdata=J6it%2FbAiBN%2Bw4zMZcLEZVti9QpppztGxp9osq%2Ba8Y40%3D&amp;reserved=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02.safelinks.protection.outlook.com/?url=https%3A%2F%2Fwww.norfolk.gov.uk%2Farticle%2F41958%2FHelp-and-advice-with-utility-bills&amp;data=05%7C02%7Cvictoria.holliday.cllr%40norfolk.gov.uk%7Ce17f6eac4cc94e76518508deb271f148%7C1419177e57e04f0faff0fd61b549d10e%7C0%7C0%7C639144400073646522%7CUnknown%7CTWFpbGZsb3d8eyJFbXB0eU1hcGkiOnRydWUsIlYiOiIwLjAuMDAwMCIsIlAiOiJXaW4zMiIsIkFOIjoiTWFpbCIsIldUIjoyfQ%3D%3D%7C0%7C%7C%7C&amp;sdata=rAvSe5qFyaoP4lezAXdyzFNIHqgUQwKnmxpD5p9jSwE%3D&amp;reserved=0" TargetMode="External"/><Relationship Id="rId11" Type="http://schemas.openxmlformats.org/officeDocument/2006/relationships/hyperlink" Target="https://eur02.safelinks.protection.outlook.com/?url=https%3A%2F%2Fwww.newangliagrowthhub.co.uk%2F&amp;data=05%7C02%7Cvictoria.holliday.cllr%40norfolk.gov.uk%7Ce17f6eac4cc94e76518508deb271f148%7C1419177e57e04f0faff0fd61b549d10e%7C0%7C0%7C639144400073750019%7CUnknown%7CTWFpbGZsb3d8eyJFbXB0eU1hcGkiOnRydWUsIlYiOiIwLjAuMDAwMCIsIlAiOiJXaW4zMiIsIkFOIjoiTWFpbCIsIldUIjoyfQ%3D%3D%7C0%7C%7C%7C&amp;sdata=rZiLeMlcUHNnGs%2Bu%2B%2FwJgpczadLUb%2FLgdcr6TR5EsrU%3D&amp;reserved=0" TargetMode="External"/><Relationship Id="rId5" Type="http://schemas.openxmlformats.org/officeDocument/2006/relationships/hyperlink" Target="https://eur02.safelinks.protection.outlook.com/?url=https%3A%2F%2Fwww.norfolk.gov.uk%2Faccessingfood&amp;data=05%7C02%7Cvictoria.holliday.cllr%40norfolk.gov.uk%7Ce17f6eac4cc94e76518508deb271f148%7C1419177e57e04f0faff0fd61b549d10e%7C0%7C0%7C639144400073622366%7CUnknown%7CTWFpbGZsb3d8eyJFbXB0eU1hcGkiOnRydWUsIlYiOiIwLjAuMDAwMCIsIlAiOiJXaW4zMiIsIkFOIjoiTWFpbCIsIldUIjoyfQ%3D%3D%7C0%7C%7C%7C&amp;sdata=vL9J51L1UlAfOds6q5tWqQpBkoSnGJOtAHnN4pGFoDM%3D&amp;reserved=0" TargetMode="External"/><Relationship Id="rId15" Type="http://schemas.openxmlformats.org/officeDocument/2006/relationships/fontTable" Target="fontTable.xml"/><Relationship Id="rId10" Type="http://schemas.openxmlformats.org/officeDocument/2006/relationships/hyperlink" Target="https://eur02.safelinks.protection.outlook.com/?url=https%3A%2F%2Fimages-lynxbus.passenger-website.com%2Fdownloads%2FCoastliner_0.pdf&amp;data=05%7C02%7Cvictoria.holliday.cllr%40norfolk.gov.uk%7Ce17f6eac4cc94e76518508deb271f148%7C1419177e57e04f0faff0fd61b549d10e%7C0%7C0%7C639144400073731403%7CUnknown%7CTWFpbGZsb3d8eyJFbXB0eU1hcGkiOnRydWUsIlYiOiIwLjAuMDAwMCIsIlAiOiJXaW4zMiIsIkFOIjoiTWFpbCIsIldUIjoyfQ%3D%3D%7C0%7C%7C%7C&amp;sdata=0TvtMS84ay%2FJDKzvviQ5T4ING%2F0rfrYabZRdmslEuiY%3D&amp;reserved=0" TargetMode="External"/><Relationship Id="rId4" Type="http://schemas.openxmlformats.org/officeDocument/2006/relationships/hyperlink" Target="https://eur02.safelinks.protection.outlook.com/?url=https%3A%2F%2Fwww.norfolk.gov.uk%2Farticle%2F41957%2FWhat-the-Crisis-and-Resilience-Service-is&amp;data=05%7C02%7Cvictoria.holliday.cllr%40norfolk.gov.uk%7Ce17f6eac4cc94e76518508deb271f148%7C1419177e57e04f0faff0fd61b549d10e%7C0%7C0%7C639144400073582379%7CUnknown%7CTWFpbGZsb3d8eyJFbXB0eU1hcGkiOnRydWUsIlYiOiIwLjAuMDAwMCIsIlAiOiJXaW4zMiIsIkFOIjoiTWFpbCIsIldUIjoyfQ%3D%3D%7C0%7C%7C%7C&amp;sdata=idzG%2F7yeOdNHJnq%2BpPyPt%2B6smE3nVxx5cBufdDxuNqY%3D&amp;reserved=0" TargetMode="External"/><Relationship Id="rId9" Type="http://schemas.openxmlformats.org/officeDocument/2006/relationships/hyperlink" Target="https://eur02.safelinks.protection.outlook.com/?url=https%3A%2F%2Fwww.sanderscoaches.com%2Ftimetable-improvements-sunday-24th-may-2026-0&amp;data=05%7C02%7Cvictoria.holliday.cllr%40norfolk.gov.uk%7Ce17f6eac4cc94e76518508deb271f148%7C1419177e57e04f0faff0fd61b549d10e%7C0%7C0%7C639144400073712094%7CUnknown%7CTWFpbGZsb3d8eyJFbXB0eU1hcGkiOnRydWUsIlYiOiIwLjAuMDAwMCIsIlAiOiJXaW4zMiIsIkFOIjoiTWFpbCIsIldUIjoyfQ%3D%3D%7C0%7C%7C%7C&amp;sdata=7kEl%2FFV6gE%2FaFMYduzzsE4yFRkQFsNhbzHi1hgRAAWs%3D&amp;reserved=0" TargetMode="External"/><Relationship Id="rId14" Type="http://schemas.openxmlformats.org/officeDocument/2006/relationships/hyperlink" Target="mailto:victoria.holliday.cllr@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1172</Words>
  <Characters>6687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Holliday</dc:creator>
  <cp:keywords/>
  <dc:description/>
  <cp:lastModifiedBy>Field Dalling Parish Clerk</cp:lastModifiedBy>
  <cp:revision>2</cp:revision>
  <dcterms:created xsi:type="dcterms:W3CDTF">2026-05-18T15:28:00Z</dcterms:created>
  <dcterms:modified xsi:type="dcterms:W3CDTF">2026-05-18T15:28:00Z</dcterms:modified>
</cp:coreProperties>
</file>